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FF040BB" wp14:paraId="1E207724" wp14:textId="77777777">
      <w:pPr>
        <w:rPr>
          <w:noProof w:val="0"/>
          <w:lang w:val="es-419"/>
        </w:rPr>
      </w:pPr>
      <w:commentRangeStart w:id="1058147993"/>
      <w:commentRangeEnd w:id="1058147993"/>
      <w:r>
        <w:rPr>
          <w:rStyle w:val="CommentReference"/>
        </w:rPr>
        <w:commentReference w:id="1058147993"/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060"/>
        <w:gridCol w:w="3116"/>
      </w:tblGrid>
      <w:tr w:rsidR="5D35C6AE" w:rsidTr="0FF040BB" w14:paraId="26BC4331">
        <w:trPr>
          <w:trHeight w:val="360"/>
        </w:trPr>
        <w:tc>
          <w:tcPr>
            <w:tcW w:w="2970" w:type="dxa"/>
            <w:tcBorders>
              <w:top w:val="nil"/>
              <w:left w:val="nil"/>
              <w:bottom w:val="nil"/>
              <w:right w:val="single" w:color="FFFFFF" w:themeColor="background1" w:sz="36"/>
            </w:tcBorders>
            <w:shd w:val="clear" w:color="auto" w:fill="36A5D6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E07E3FA" w14:textId="1974D005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</w:t>
            </w:r>
            <w:r w:rsidRPr="0FF040BB" w:rsidR="4013000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cción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Preventiva</w:t>
            </w:r>
          </w:p>
        </w:tc>
        <w:tc>
          <w:tcPr>
            <w:tcW w:w="3060" w:type="dxa"/>
            <w:tcBorders>
              <w:top w:val="nil"/>
              <w:left w:val="single" w:color="FFFFFF" w:themeColor="background1" w:sz="36"/>
              <w:bottom w:val="nil"/>
              <w:right w:val="single" w:color="FFFFFF" w:themeColor="background1" w:sz="36"/>
            </w:tcBorders>
            <w:shd w:val="clear" w:color="auto" w:fill="F28E34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8E14B11" w14:textId="0FFBCD33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</w:t>
            </w:r>
            <w:r w:rsidRPr="0FF040BB" w:rsidR="6954E59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cción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Corre</w:t>
            </w:r>
            <w:r w:rsidRPr="0FF040BB" w:rsidR="71458D6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tiva</w:t>
            </w:r>
          </w:p>
        </w:tc>
        <w:tc>
          <w:tcPr>
            <w:tcW w:w="3116" w:type="dxa"/>
            <w:tcBorders>
              <w:top w:val="nil"/>
              <w:left w:val="single" w:color="FFFFFF" w:themeColor="background1" w:sz="36"/>
              <w:bottom w:val="nil"/>
              <w:right w:val="nil"/>
            </w:tcBorders>
            <w:shd w:val="clear" w:color="auto" w:fill="5C5CFF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DEEE683" w14:textId="07B31F52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Me</w:t>
            </w:r>
            <w:r w:rsidRPr="0FF040BB" w:rsidR="46E4585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jora</w:t>
            </w:r>
          </w:p>
        </w:tc>
      </w:tr>
    </w:tbl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353"/>
        <w:gridCol w:w="1905"/>
        <w:gridCol w:w="762"/>
        <w:gridCol w:w="1422"/>
        <w:gridCol w:w="645"/>
        <w:gridCol w:w="2076"/>
      </w:tblGrid>
      <w:tr w:rsidR="5D35C6AE" w:rsidTr="0FF040BB" w14:paraId="035FA12D">
        <w:trPr>
          <w:trHeight w:val="330"/>
        </w:trPr>
        <w:tc>
          <w:tcPr>
            <w:tcW w:w="9158" w:type="dxa"/>
            <w:gridSpan w:val="7"/>
            <w:tcBorders>
              <w:top w:val="single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C3B1B88" w14:textId="6634C1A5">
            <w:pPr>
              <w:jc w:val="both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1. DE</w:t>
            </w:r>
            <w:r w:rsidRPr="0FF040BB" w:rsidR="7B83E28B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SCRI</w:t>
            </w:r>
            <w:r w:rsidRPr="0FF040BB" w:rsidR="40A208B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PCIÓN</w:t>
            </w:r>
            <w:r w:rsidRPr="0FF040BB" w:rsidR="7B83E28B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D</w:t>
            </w:r>
            <w:r w:rsidRPr="0FF040BB" w:rsidR="44874D4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EL</w:t>
            </w:r>
            <w:r w:rsidRPr="0FF040BB" w:rsidR="7B83E28B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PROBLEMA IDENTIFICADO</w:t>
            </w:r>
          </w:p>
        </w:tc>
      </w:tr>
      <w:tr w:rsidR="5D35C6AE" w:rsidTr="0FF040BB" w14:paraId="723CC30D">
        <w:trPr>
          <w:trHeight w:val="102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CCC7FD1" w14:textId="51CDDFBD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0CD76B3B" w14:textId="76FF6065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70BD23B8" w14:textId="60E35111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2EEECA80" w14:textId="78558855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6F4D58DF" w14:textId="600A3E21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51C75241">
        <w:trPr>
          <w:trHeight w:val="405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314331B" w14:textId="338CF67D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2B53678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Fecha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: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</w:p>
        </w:tc>
        <w:tc>
          <w:tcPr>
            <w:tcW w:w="6810" w:type="dxa"/>
            <w:gridSpan w:val="5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69EA5217" w:rsidP="0FF040BB" w:rsidRDefault="69EA5217" w14:paraId="508D90D4" w14:textId="2C58E5B9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45681B5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Lugar de </w:t>
            </w:r>
            <w:r w:rsidRPr="0FF040BB" w:rsidR="45681B5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origen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: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</w:p>
        </w:tc>
      </w:tr>
      <w:tr w:rsidR="5D35C6AE" w:rsidTr="0FF040BB" w14:paraId="62FF3B82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3C2FD23" w14:textId="50219F64">
            <w:pPr>
              <w:spacing w:before="80" w:after="8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2. </w:t>
            </w:r>
            <w:r w:rsidRPr="0FF040BB" w:rsidR="2DC7452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ANÁLISIS PREVIO DE LA CAUSA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:</w:t>
            </w:r>
          </w:p>
        </w:tc>
      </w:tr>
      <w:tr w:rsidR="5D35C6AE" w:rsidTr="0FF040BB" w14:paraId="2504352D">
        <w:trPr>
          <w:trHeight w:val="102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44852D2" w14:textId="352F7A7B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0BA34113" w14:textId="24D2A0B1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31CCBF29" w14:textId="1A0610B2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4610BB20" w14:textId="00FFB5E8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0CD88CA0" w14:textId="1D7A6D03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4AB0631B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AD72C1F" w14:textId="5CB11B4A">
            <w:pPr>
              <w:pStyle w:val="Normal"/>
              <w:spacing w:before="80" w:after="80"/>
              <w:jc w:val="both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4189B85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3. </w:t>
            </w:r>
            <w:r w:rsidRPr="0FF040BB" w:rsidR="76ACD15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OBSERVACIONES EXTRAS</w:t>
            </w:r>
            <w:r w:rsidRPr="0FF040BB" w:rsidR="4189B85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  <w:r w:rsidRPr="0FF040BB" w:rsidR="535199C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(</w:t>
            </w:r>
            <w:r w:rsidRPr="0FF040BB" w:rsidR="535199C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si es </w:t>
            </w:r>
            <w:r w:rsidRPr="0FF040BB" w:rsidR="535199C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necesario</w:t>
            </w:r>
            <w:r w:rsidRPr="0FF040BB" w:rsidR="535199C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, adjunta </w:t>
            </w:r>
            <w:r w:rsidRPr="0FF040BB" w:rsidR="535199C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un</w:t>
            </w:r>
            <w:r w:rsidRPr="0FF040BB" w:rsidR="535199C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documento): </w:t>
            </w:r>
          </w:p>
        </w:tc>
      </w:tr>
      <w:tr w:rsidR="5D35C6AE" w:rsidTr="0FF040BB" w14:paraId="7ABD392A">
        <w:trPr>
          <w:trHeight w:val="102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26222B98" w14:textId="04B4BDC2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2FF3912E" w14:textId="3186DAAA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749066D4" w14:textId="77B85FB1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7F47B5F4" w14:textId="2505579B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4C43CE3A" w14:textId="7E877259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6D8FF9BB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F89B6F7" w14:textId="4086A04B">
            <w:pPr>
              <w:spacing w:before="80" w:after="8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4189B85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4. </w:t>
            </w:r>
            <w:r w:rsidRPr="0FF040BB" w:rsidR="4518C1F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ACCIÓN A TOMAR </w:t>
            </w:r>
            <w:r w:rsidRPr="0FF040BB" w:rsidR="4518C1F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(si es </w:t>
            </w:r>
            <w:r w:rsidRPr="0FF040BB" w:rsidR="4518C1F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necesario</w:t>
            </w:r>
            <w:r w:rsidRPr="0FF040BB" w:rsidR="4518C1F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, adjunta </w:t>
            </w:r>
            <w:r w:rsidRPr="0FF040BB" w:rsidR="4518C1F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un</w:t>
            </w:r>
            <w:r w:rsidRPr="0FF040BB" w:rsidR="4518C1F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documento):</w:t>
            </w:r>
          </w:p>
        </w:tc>
      </w:tr>
      <w:tr w:rsidR="5D35C6AE" w:rsidTr="0FF040BB" w14:paraId="44CBD3A8">
        <w:trPr>
          <w:trHeight w:val="330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A846551" w14:textId="6B28044A">
            <w:pPr>
              <w:pStyle w:val="Normal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¿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Qué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?</w:t>
            </w:r>
          </w:p>
        </w:tc>
        <w:tc>
          <w:tcPr>
            <w:tcW w:w="26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578EA60B" w14:textId="720CA6BD">
            <w:pPr>
              <w:pStyle w:val="Normal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¿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Quién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?</w:t>
            </w:r>
          </w:p>
        </w:tc>
        <w:tc>
          <w:tcPr>
            <w:tcW w:w="20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57C18D4A" w14:textId="1ABBED3B">
            <w:pPr>
              <w:pStyle w:val="Normal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¿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Cuándo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?</w:t>
            </w:r>
          </w:p>
        </w:tc>
        <w:tc>
          <w:tcPr>
            <w:tcW w:w="207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5CB98AB" w14:textId="1893789F">
            <w:pPr>
              <w:pStyle w:val="Normal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¿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Dónde</w:t>
            </w:r>
            <w:r w:rsidRPr="0FF040BB" w:rsidR="0B8FE89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?</w:t>
            </w:r>
          </w:p>
        </w:tc>
      </w:tr>
      <w:tr w:rsidR="5D35C6AE" w:rsidTr="0FF040BB" w14:paraId="2C3C8C0B">
        <w:trPr>
          <w:trHeight w:val="330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57E1A8CB" w14:textId="596E1DB5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6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46EF4E5" w14:textId="2388E46C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F4F6E8C" w14:textId="38A344D3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7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1879C66" w14:textId="67E918EE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79538723">
        <w:trPr>
          <w:trHeight w:val="330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F57751B" w14:textId="0B94AB2D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6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7245C433" w14:textId="1C617CC8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5A6F8D9" w14:textId="52720DA2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7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DB3D283" w14:textId="73A97898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451BAF21">
        <w:trPr>
          <w:trHeight w:val="330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73E2FACB" w14:textId="73CEF9EB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6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174C095" w14:textId="66E0C65F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D548EA2" w14:textId="347B0E79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7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44A0307" w14:textId="01F300F5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25AC4C34">
        <w:trPr>
          <w:trHeight w:val="330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7978A279" w14:textId="143E9820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6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3E43A87" w14:textId="16E569E0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67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07BEA6B" w14:textId="11CE8FE1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07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76DC237" w14:textId="3522D130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65E19E0A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77CA0079" w14:textId="382CA5DB">
            <w:pPr>
              <w:spacing w:before="80" w:after="80"/>
              <w:jc w:val="both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5. MÉTODO DE </w:t>
            </w:r>
            <w:r w:rsidRPr="0FF040BB" w:rsidR="1E3F79A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R</w:t>
            </w:r>
            <w:r w:rsidRPr="0FF040BB" w:rsidR="1FB41BA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REEVALUACIÓN:</w:t>
            </w:r>
          </w:p>
        </w:tc>
      </w:tr>
      <w:tr w:rsidR="5D35C6AE" w:rsidTr="0FF040BB" w14:paraId="5829F731">
        <w:trPr>
          <w:trHeight w:val="330"/>
        </w:trPr>
        <w:tc>
          <w:tcPr>
            <w:tcW w:w="1995" w:type="dxa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0CFC77C" w14:textId="3F56C63C">
            <w:pPr>
              <w:spacing w:before="240" w:after="24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(  )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  <w:r w:rsidRPr="0FF040BB" w:rsidR="277DD74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</w:t>
            </w:r>
            <w:r w:rsidRPr="0FF040BB" w:rsidR="4CB7AE1A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ue</w:t>
            </w:r>
            <w:r w:rsidRPr="0FF040BB" w:rsidR="277DD74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vo checklist</w:t>
            </w:r>
          </w:p>
        </w:tc>
        <w:tc>
          <w:tcPr>
            <w:tcW w:w="2258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C2E7AFA" w14:textId="14786D22">
            <w:pPr>
              <w:spacing w:before="240" w:after="24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</w:t>
            </w:r>
            <w:r w:rsidRPr="0FF040BB" w:rsidR="25996D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Registro </w:t>
            </w:r>
            <w:r w:rsidRPr="0FF040BB" w:rsidR="76921D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mediante</w:t>
            </w:r>
            <w:r w:rsidRPr="0FF040BB" w:rsidR="25996D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fotos</w:t>
            </w:r>
          </w:p>
        </w:tc>
        <w:tc>
          <w:tcPr>
            <w:tcW w:w="2184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983EBFB" w14:textId="365C5B38">
            <w:pPr>
              <w:spacing w:before="240" w:after="24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Entrevista</w:t>
            </w:r>
          </w:p>
        </w:tc>
        <w:tc>
          <w:tcPr>
            <w:tcW w:w="2721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FEE854F" w14:textId="43105F7B">
            <w:pPr>
              <w:spacing w:before="240" w:after="24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( 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)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Otro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_________</w:t>
            </w:r>
          </w:p>
        </w:tc>
      </w:tr>
      <w:tr w:rsidR="5D35C6AE" w:rsidTr="0FF040BB" w14:paraId="1EDE3346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395ED12" w14:textId="24D39B49">
            <w:pPr>
              <w:spacing w:before="80" w:after="8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6. </w:t>
            </w:r>
            <w:r w:rsidRPr="0FF040BB" w:rsidR="4A34CDC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¿</w:t>
            </w:r>
            <w:r w:rsidRPr="0FF040BB" w:rsidR="242868D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L</w:t>
            </w:r>
            <w:r w:rsidRPr="0FF040BB" w:rsidR="697C594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 SOLU</w:t>
            </w:r>
            <w:r w:rsidRPr="0FF040BB" w:rsidR="20DA3C1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CIÓN</w:t>
            </w:r>
            <w:r w:rsidRPr="0FF040BB" w:rsidR="697C594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F</w:t>
            </w:r>
            <w:r w:rsidRPr="0FF040BB" w:rsidR="0C7C5A73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UE </w:t>
            </w:r>
            <w:r w:rsidRPr="0FF040BB" w:rsidR="697C594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EFICAZ?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(</w:t>
            </w:r>
            <w:r w:rsidRPr="0FF040BB" w:rsidR="3C97F34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si es </w:t>
            </w:r>
            <w:r w:rsidRPr="0FF040BB" w:rsidR="3C97F34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necesario</w:t>
            </w:r>
            <w:r w:rsidRPr="0FF040BB" w:rsidR="3C97F34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, adjunta </w:t>
            </w:r>
            <w:r w:rsidRPr="0FF040BB" w:rsidR="3C97F34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un</w:t>
            </w:r>
            <w:r w:rsidRPr="0FF040BB" w:rsidR="3C97F34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documento):</w:t>
            </w:r>
          </w:p>
        </w:tc>
      </w:tr>
      <w:tr w:rsidR="5D35C6AE" w:rsidTr="0FF040BB" w14:paraId="7FFE6272">
        <w:trPr>
          <w:trHeight w:val="33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29A1EEEA" w14:textId="0A97AE2E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  <w:p w:rsidR="5D35C6AE" w:rsidP="0FF040BB" w:rsidRDefault="5D35C6AE" w14:paraId="69564909" w14:textId="7A24D71F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1E84E300">
        <w:trPr>
          <w:trHeight w:val="405"/>
        </w:trPr>
        <w:tc>
          <w:tcPr>
            <w:tcW w:w="2348" w:type="dxa"/>
            <w:gridSpan w:val="2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5665DE2" w14:textId="089BF8B1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3C97F34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Fech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a: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</w:p>
        </w:tc>
        <w:tc>
          <w:tcPr>
            <w:tcW w:w="6810" w:type="dxa"/>
            <w:gridSpan w:val="5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C8FE659" w14:textId="6AD67574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Respons</w:t>
            </w:r>
            <w:r w:rsidRPr="0FF040BB" w:rsidR="7DEDAD8B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able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: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</w:p>
        </w:tc>
      </w:tr>
      <w:tr w:rsidR="5D35C6AE" w:rsidTr="0FF040BB" w14:paraId="3F3F67BD">
        <w:trPr>
          <w:trHeight w:val="270"/>
        </w:trPr>
        <w:tc>
          <w:tcPr>
            <w:tcW w:w="9158" w:type="dxa"/>
            <w:gridSpan w:val="7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467BB7A" w14:textId="620A4ED9">
            <w:pPr>
              <w:pStyle w:val="Normal"/>
              <w:spacing w:before="80" w:after="8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7. </w:t>
            </w:r>
            <w:r w:rsidRPr="0FF040BB" w:rsidR="2987406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TODOS LOS IMPLICADOS ESTÁN CONSCIENTES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(</w:t>
            </w:r>
            <w:r w:rsidRPr="0FF040BB" w:rsidR="66AB49D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si es </w:t>
            </w:r>
            <w:r w:rsidRPr="0FF040BB" w:rsidR="66AB49D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necesario</w:t>
            </w:r>
            <w:r w:rsidRPr="0FF040BB" w:rsidR="66AB49D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, adjunta </w:t>
            </w:r>
            <w:r w:rsidRPr="0FF040BB" w:rsidR="66AB49D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un</w:t>
            </w:r>
            <w:r w:rsidRPr="0FF040BB" w:rsidR="66AB49D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 documento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 xml:space="preserve">, por 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e</w:t>
            </w:r>
            <w:r w:rsidRPr="0FF040BB" w:rsidR="454A536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j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emplo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, lista de presen</w:t>
            </w:r>
            <w:r w:rsidRPr="0FF040BB" w:rsidR="57D70F5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ci</w:t>
            </w:r>
            <w:r w:rsidRPr="0FF040BB" w:rsidR="14ACB49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a):</w:t>
            </w:r>
          </w:p>
        </w:tc>
      </w:tr>
      <w:tr w:rsidR="5D35C6AE" w:rsidTr="0FF040BB" w14:paraId="4DAF49D8">
        <w:trPr>
          <w:trHeight w:val="330"/>
        </w:trPr>
        <w:tc>
          <w:tcPr>
            <w:tcW w:w="1995" w:type="dxa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243E3A73" w14:textId="7A9EBB05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Nom</w:t>
            </w:r>
            <w:r w:rsidRPr="0FF040BB" w:rsidR="08D9B2FA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br</w:t>
            </w: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e</w:t>
            </w:r>
          </w:p>
        </w:tc>
        <w:tc>
          <w:tcPr>
            <w:tcW w:w="2258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903BE7B" w14:textId="1CF7A347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14ACB49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Cargo</w:t>
            </w:r>
          </w:p>
        </w:tc>
        <w:tc>
          <w:tcPr>
            <w:tcW w:w="2184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ACA37CC" w14:textId="3679198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292E2AC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Fecha</w:t>
            </w:r>
          </w:p>
        </w:tc>
        <w:tc>
          <w:tcPr>
            <w:tcW w:w="2721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B32FA5B" w14:textId="6C17438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  <w:r w:rsidRPr="0FF040BB" w:rsidR="292E2AC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  <w:t>Firma</w:t>
            </w:r>
          </w:p>
        </w:tc>
      </w:tr>
      <w:tr w:rsidR="5D35C6AE" w:rsidTr="0FF040BB" w14:paraId="69DBBA36">
        <w:trPr>
          <w:trHeight w:val="330"/>
        </w:trPr>
        <w:tc>
          <w:tcPr>
            <w:tcW w:w="1995" w:type="dxa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85FBCED" w14:textId="60AFCBFE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258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2A32EB1E" w14:textId="733CCCF1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184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57AD6524" w14:textId="38A300DE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721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3EF6B31B" w14:textId="6371E6B7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17011467">
        <w:trPr>
          <w:trHeight w:val="330"/>
        </w:trPr>
        <w:tc>
          <w:tcPr>
            <w:tcW w:w="1995" w:type="dxa"/>
            <w:tcBorders>
              <w:top w:val="single" w:color="BFBFBF" w:themeColor="background1" w:themeShade="BF" w:sz="6"/>
              <w:left w:val="single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22F3C9EA" w14:textId="2285B90C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258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5AFE06E" w14:textId="5E3B6818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184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0DEE54BC" w14:textId="78EBC786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721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884A603" w14:textId="383976B5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  <w:tr w:rsidR="5D35C6AE" w:rsidTr="0FF040BB" w14:paraId="6AC00528">
        <w:trPr>
          <w:trHeight w:val="330"/>
        </w:trPr>
        <w:tc>
          <w:tcPr>
            <w:tcW w:w="1995" w:type="dxa"/>
            <w:tcBorders>
              <w:top w:val="single" w:color="BFBFBF" w:themeColor="background1" w:themeShade="BF" w:sz="6"/>
              <w:left w:val="single" w:sz="6"/>
              <w:bottom w:val="single" w:color="" w:themeShade="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6C05069B" w14:textId="5922450F">
            <w:pPr>
              <w:spacing w:before="120" w:after="120"/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258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" w:themeShade="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7CE22456" w14:textId="19E4EC1E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184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" w:themeShade="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17577F3C" w14:textId="33943991">
            <w:pPr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  <w:tc>
          <w:tcPr>
            <w:tcW w:w="2721" w:type="dxa"/>
            <w:gridSpan w:val="2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" w:themeShade="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FF040BB" w:rsidRDefault="5D35C6AE" w14:paraId="4CF008AB" w14:textId="4C7A5013">
            <w:pPr>
              <w:pStyle w:val="Normal"/>
              <w:spacing w:before="120" w:after="12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419"/>
              </w:rPr>
            </w:pPr>
          </w:p>
        </w:tc>
      </w:tr>
    </w:tbl>
    <w:p w:rsidR="5D35C6AE" w:rsidP="0FF040BB" w:rsidRDefault="5D35C6AE" w14:paraId="5D3AD305" w14:textId="0EF59CF8">
      <w:pPr>
        <w:pStyle w:val="Normal"/>
        <w:jc w:val="center"/>
        <w:rPr>
          <w:rFonts w:ascii="Roboto" w:hAnsi="Roboto" w:eastAsia="Roboto" w:cs="Roboto"/>
          <w:noProof w:val="0"/>
          <w:lang w:val="es-419"/>
        </w:rPr>
      </w:pPr>
    </w:p>
    <w:p w:rsidR="292E2ACD" w:rsidP="0FF040BB" w:rsidRDefault="292E2ACD" w14:paraId="73AC4A72" w14:textId="78F7C58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</w:pPr>
      <w:r w:rsidRPr="0FF040BB" w:rsidR="292E2ACD"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  <w:t xml:space="preserve">Firmar una vez completada </w:t>
      </w:r>
      <w:r w:rsidRPr="0FF040BB" w:rsidR="292E2ACD"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  <w:t>la</w:t>
      </w:r>
      <w:r w:rsidRPr="0FF040BB" w:rsidR="292E2ACD"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  <w:t xml:space="preserve"> </w:t>
      </w:r>
      <w:r w:rsidRPr="0FF040BB" w:rsidR="292E2ACD"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  <w:t>reevaluación</w:t>
      </w:r>
      <w:r w:rsidRPr="0FF040BB" w:rsidR="292E2ACD"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es-419"/>
        </w:rPr>
        <w:t>:</w:t>
      </w:r>
    </w:p>
    <w:p w:rsidR="5D35C6AE" w:rsidP="0FF040BB" w:rsidRDefault="5D35C6AE" w14:paraId="1A50EA33" w14:textId="5464C1AF">
      <w:pPr>
        <w:pStyle w:val="Normal"/>
        <w:jc w:val="left"/>
        <w:rPr>
          <w:rFonts w:ascii="Roboto" w:hAnsi="Roboto" w:eastAsia="Roboto" w:cs="Roboto"/>
          <w:noProof w:val="0"/>
          <w:lang w:val="es-419"/>
        </w:rPr>
      </w:pPr>
    </w:p>
    <w:tbl>
      <w:tblPr>
        <w:tblStyle w:val="TableNormal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345"/>
      </w:tblGrid>
      <w:tr w:rsidR="0CC27C18" w:rsidTr="0FF040BB" w14:paraId="356247EB">
        <w:trPr>
          <w:trHeight w:val="330"/>
        </w:trPr>
        <w:tc>
          <w:tcPr>
            <w:tcW w:w="4975" w:type="dxa"/>
            <w:gridSpan w:val="2"/>
            <w:tcBorders>
              <w:top w:val="single" w:color="BFBFBF" w:themeColor="background1" w:themeShade="BF" w:sz="6"/>
              <w:left w:val="single" w:color="D0CECE" w:themeColor="background2" w:themeShade="E6" w:sz="6"/>
              <w:bottom w:val="single" w:color="000000" w:themeColor="text1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CC27C18" w:rsidP="0FF040BB" w:rsidRDefault="0CC27C18" w14:paraId="6651FD16" w14:textId="531486EA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</w:p>
          <w:p w:rsidR="0CC27C18" w:rsidP="0FF040BB" w:rsidRDefault="0CC27C18" w14:paraId="3CDD4C8C" w14:textId="5463EAD2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</w:p>
        </w:tc>
      </w:tr>
      <w:tr w:rsidR="0CC27C18" w:rsidTr="0FF040BB" w14:paraId="608E15E9">
        <w:trPr>
          <w:trHeight w:val="330"/>
        </w:trPr>
        <w:tc>
          <w:tcPr>
            <w:tcW w:w="4975" w:type="dxa"/>
            <w:gridSpan w:val="2"/>
            <w:tcBorders>
              <w:top w:val="single" w:color="000000" w:themeColor="text1" w:sz="6"/>
              <w:left w:val="single" w:color="D0CECE" w:themeColor="background2" w:themeShade="E6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CC27C18" w:rsidP="0FF040BB" w:rsidRDefault="0CC27C18" w14:paraId="155F9FC5" w14:textId="129F47FD">
            <w:pPr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  <w:r w:rsidRPr="0FF040BB" w:rsidR="0F40495E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>Respons</w:t>
            </w:r>
            <w:r w:rsidRPr="0FF040BB" w:rsidR="542A07C9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>able</w:t>
            </w:r>
            <w:r w:rsidRPr="0FF040BB" w:rsidR="0F40495E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 xml:space="preserve"> Técnico</w:t>
            </w:r>
          </w:p>
        </w:tc>
      </w:tr>
    </w:tbl>
    <w:p w:rsidR="5D35C6AE" w:rsidP="0FF040BB" w:rsidRDefault="5D35C6AE" w14:paraId="23E93940" w14:textId="3132374E">
      <w:pPr>
        <w:jc w:val="both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419"/>
        </w:rPr>
      </w:pPr>
    </w:p>
    <w:tbl>
      <w:tblPr>
        <w:tblStyle w:val="TableNormal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345"/>
      </w:tblGrid>
      <w:tr w:rsidR="0CC27C18" w:rsidTr="0FF040BB" w14:paraId="074847A6">
        <w:trPr>
          <w:trHeight w:val="330"/>
        </w:trPr>
        <w:tc>
          <w:tcPr>
            <w:tcW w:w="4975" w:type="dxa"/>
            <w:gridSpan w:val="2"/>
            <w:tcBorders>
              <w:top w:val="single" w:color="BFBFBF" w:themeColor="background1" w:themeShade="BF" w:sz="6"/>
              <w:left w:val="single" w:color="D0CECE" w:themeColor="background2" w:themeShade="E6" w:sz="6"/>
              <w:bottom w:val="single" w:color="000000" w:themeColor="text1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CC27C18" w:rsidP="0FF040BB" w:rsidRDefault="0CC27C18" w14:paraId="1882A973" w14:textId="07BD7F3F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</w:p>
          <w:p w:rsidR="0CC27C18" w:rsidP="0FF040BB" w:rsidRDefault="0CC27C18" w14:paraId="6F9507E8" w14:textId="654FBA00">
            <w:pPr>
              <w:jc w:val="both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</w:p>
        </w:tc>
      </w:tr>
      <w:tr w:rsidR="0CC27C18" w:rsidTr="0FF040BB" w14:paraId="495F3D57">
        <w:trPr>
          <w:trHeight w:val="330"/>
        </w:trPr>
        <w:tc>
          <w:tcPr>
            <w:tcW w:w="4975" w:type="dxa"/>
            <w:gridSpan w:val="2"/>
            <w:tcBorders>
              <w:top w:val="single" w:color="000000" w:themeColor="text1" w:sz="6"/>
              <w:left w:val="single" w:color="D0CECE" w:themeColor="background2" w:themeShade="E6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6E97305C" w:rsidP="0FF040BB" w:rsidRDefault="6E97305C" w14:paraId="6BC9572B" w14:textId="6018C4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</w:pPr>
            <w:r w:rsidRPr="0FF040BB" w:rsidR="47C4B660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>Gerente Ge</w:t>
            </w:r>
            <w:r w:rsidRPr="0FF040BB" w:rsidR="292C27BD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>ne</w:t>
            </w:r>
            <w:r w:rsidRPr="0FF040BB" w:rsidR="47C4B660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s-419"/>
              </w:rPr>
              <w:t>ral</w:t>
            </w:r>
          </w:p>
        </w:tc>
      </w:tr>
    </w:tbl>
    <w:p w:rsidR="5D35C6AE" w:rsidP="0FF040BB" w:rsidRDefault="5D35C6AE" w14:paraId="7E532327" w14:textId="705AF6F6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419"/>
        </w:rPr>
      </w:pPr>
    </w:p>
    <w:p w:rsidR="5D35C6AE" w:rsidP="0FF040BB" w:rsidRDefault="5D35C6AE" w14:paraId="4A6F2B03" w14:textId="34AB3D3C">
      <w:pPr>
        <w:pStyle w:val="Normal"/>
        <w:rPr>
          <w:noProof w:val="0"/>
          <w:lang w:val="es-419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titlePg w:val="1"/>
      <w:headerReference w:type="default" r:id="Re4c4f5bd1c184093"/>
      <w:headerReference w:type="first" r:id="R4c2f878f4fda44b3"/>
      <w:footerReference w:type="default" r:id="R7da20c94823e4a21"/>
      <w:footerReference w:type="first" r:id="R9fed943cf6054bae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CM" w:author="Camila Valeria Medroa" w:date="2024-03-13T09:40:43" w:id="1058147993">
    <w:p w:rsidR="6F3BCDC0" w:rsidRDefault="6F3BCDC0" w14:paraId="6DFE7802" w14:textId="3DAF3308">
      <w:pPr>
        <w:pStyle w:val="CommentText"/>
      </w:pPr>
      <w:r w:rsidR="6F3BCDC0">
        <w:rPr/>
        <w:t>Talvez aqui indicar que pode ser substituído pelo logo da empresa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DFE780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3B9EE99" w16cex:dateUtc="2024-03-13T12:40:43.737Z">
    <w16cex:extLst>
      <w16:ext w16:uri="{CE6994B0-6A32-4C9F-8C6B-6E91EDA988CE}">
        <cr:reactions xmlns:cr="http://schemas.microsoft.com/office/comments/2020/reactions">
          <cr:reaction reactionType="1">
            <cr:reactionInfo dateUtc="2024-03-13T12:48:29.429Z">
              <cr:user userId="S::arielli.secco@softplan.com.br::c77b529d-181e-46fb-b960-8141639ba361" userProvider="AD" userName="Arielli Secc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DFE7802" w16cid:durableId="53B9EE9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35C6AE" w:rsidTr="5D35C6AE" w14:paraId="5C11AF86">
      <w:trPr>
        <w:trHeight w:val="300"/>
      </w:trPr>
      <w:tc>
        <w:tcPr>
          <w:tcW w:w="3005" w:type="dxa"/>
          <w:tcMar/>
        </w:tcPr>
        <w:p w:rsidR="5D35C6AE" w:rsidP="5D35C6AE" w:rsidRDefault="5D35C6AE" w14:paraId="1B3E3EE9" w14:textId="3B9DBDF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D35C6AE" w:rsidP="5D35C6AE" w:rsidRDefault="5D35C6AE" w14:paraId="227821E8" w14:textId="289410C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D35C6AE" w:rsidP="5D35C6AE" w:rsidRDefault="5D35C6AE" w14:paraId="58892AEB" w14:textId="7078475A">
          <w:pPr>
            <w:pStyle w:val="Header"/>
            <w:bidi w:val="0"/>
            <w:ind w:right="-115"/>
            <w:jc w:val="right"/>
          </w:pPr>
        </w:p>
      </w:tc>
    </w:tr>
  </w:tbl>
  <w:p w:rsidR="5D35C6AE" w:rsidP="5D35C6AE" w:rsidRDefault="5D35C6AE" w14:paraId="15F29577" w14:textId="40874C17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35C6AE" w:rsidTr="5D35C6AE" w14:paraId="6A96D450">
      <w:trPr>
        <w:trHeight w:val="300"/>
      </w:trPr>
      <w:tc>
        <w:tcPr>
          <w:tcW w:w="3005" w:type="dxa"/>
          <w:tcMar/>
        </w:tcPr>
        <w:p w:rsidR="5D35C6AE" w:rsidP="5D35C6AE" w:rsidRDefault="5D35C6AE" w14:paraId="62B78C45" w14:textId="2A59424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D35C6AE" w:rsidP="5D35C6AE" w:rsidRDefault="5D35C6AE" w14:paraId="12B106BA" w14:textId="6110602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D35C6AE" w:rsidP="5D35C6AE" w:rsidRDefault="5D35C6AE" w14:paraId="08D9FAF4" w14:textId="3B8CB346">
          <w:pPr>
            <w:pStyle w:val="Header"/>
            <w:bidi w:val="0"/>
            <w:ind w:right="-115"/>
            <w:jc w:val="right"/>
          </w:pPr>
        </w:p>
      </w:tc>
    </w:tr>
  </w:tbl>
  <w:p w:rsidR="5D35C6AE" w:rsidP="5D35C6AE" w:rsidRDefault="5D35C6AE" w14:paraId="6922E95C" w14:textId="461C42A9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35C6AE" w:rsidTr="5D35C6AE" w14:paraId="2CA190BC">
      <w:trPr>
        <w:trHeight w:val="300"/>
      </w:trPr>
      <w:tc>
        <w:tcPr>
          <w:tcW w:w="3005" w:type="dxa"/>
          <w:tcMar/>
        </w:tcPr>
        <w:p w:rsidR="5D35C6AE" w:rsidP="5D35C6AE" w:rsidRDefault="5D35C6AE" w14:paraId="33F03CAF" w14:textId="1B3A470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D35C6AE" w:rsidP="5D35C6AE" w:rsidRDefault="5D35C6AE" w14:paraId="2118C98B" w14:textId="7DD12E4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D35C6AE" w:rsidP="5D35C6AE" w:rsidRDefault="5D35C6AE" w14:paraId="06DB8A27" w14:textId="1CC657FA">
          <w:pPr>
            <w:pStyle w:val="Header"/>
            <w:bidi w:val="0"/>
            <w:ind w:right="-115"/>
            <w:jc w:val="right"/>
          </w:pPr>
        </w:p>
      </w:tc>
    </w:tr>
  </w:tbl>
  <w:p w:rsidR="5D35C6AE" w:rsidP="5D35C6AE" w:rsidRDefault="5D35C6AE" w14:paraId="13D4E49C" w14:textId="2C6811FB">
    <w:pPr>
      <w:pStyle w:val="Header"/>
      <w:bidi w:val="0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Borders>
        <w:top w:val="single" w:color="000000" w:themeColor="text1" w:sz="4"/>
        <w:left w:val="single" w:color="000000" w:themeColor="text1" w:sz="4"/>
        <w:bottom w:val="single" w:color="000000" w:themeColor="text1" w:sz="4"/>
        <w:right w:val="single" w:color="000000" w:themeColor="text1" w:sz="4"/>
        <w:insideH w:val="single" w:color="000000" w:themeColor="text1" w:sz="4"/>
        <w:insideV w:val="single" w:color="000000" w:themeColor="text1" w:sz="4"/>
      </w:tblBorders>
      <w:tblLayout w:type="fixed"/>
      <w:tblLook w:val="06A0" w:firstRow="1" w:lastRow="0" w:firstColumn="1" w:lastColumn="0" w:noHBand="1" w:noVBand="1"/>
    </w:tblPr>
    <w:tblGrid>
      <w:gridCol w:w="2340"/>
      <w:gridCol w:w="4470"/>
      <w:gridCol w:w="2310"/>
    </w:tblGrid>
    <w:tr w:rsidR="5D35C6AE" w:rsidTr="0FF040BB" w14:paraId="082F8341">
      <w:trPr>
        <w:trHeight w:val="300"/>
      </w:trPr>
      <w:tc>
        <w:tcPr>
          <w:tcW w:w="2340" w:type="dxa"/>
          <w:vMerge w:val="restart"/>
          <w:tcMar/>
        </w:tcPr>
        <w:p w:rsidR="5D35C6AE" w:rsidP="5D35C6AE" w:rsidRDefault="5D35C6AE" w14:paraId="1C4B0E2A" w14:textId="1B7CC2E9">
          <w:pPr>
            <w:pStyle w:val="Header"/>
            <w:bidi w:val="0"/>
            <w:spacing w:before="360" w:beforeAutospacing="off"/>
            <w:ind w:left="-115"/>
            <w:jc w:val="center"/>
            <w:rPr/>
          </w:pPr>
          <w:r w:rsidR="0FF040BB">
            <w:drawing>
              <wp:inline wp14:editId="685286FB" wp14:anchorId="5F25F634">
                <wp:extent cx="1326316" cy="360000"/>
                <wp:effectExtent l="0" t="0" r="0" b="0"/>
                <wp:docPr id="1919208357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8fa6a44e4b4748a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 flipH="0" flipV="0">
                          <a:off x="0" y="0"/>
                          <a:ext cx="1326316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  <w:r>
            <w:br/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* 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Personaliza este 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>espacio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 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>con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 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>el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 logotipo de t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>u</w:t>
          </w:r>
          <w:r w:rsidRPr="0FF040BB" w:rsidR="0FF040BB">
            <w:rPr>
              <w:rFonts w:ascii="Roboto" w:hAnsi="Roboto" w:eastAsia="Roboto" w:cs="Roboto"/>
              <w:i w:val="1"/>
              <w:iCs w:val="1"/>
              <w:sz w:val="12"/>
              <w:szCs w:val="12"/>
            </w:rPr>
            <w:t xml:space="preserve"> empresa</w:t>
          </w:r>
          <w:r>
            <w:br/>
          </w:r>
        </w:p>
      </w:tc>
      <w:tc>
        <w:tcPr>
          <w:tcW w:w="4470" w:type="dxa"/>
          <w:shd w:val="clear" w:color="auto" w:fill="00AC69"/>
          <w:tcMar/>
        </w:tcPr>
        <w:p w:rsidR="5D35C6AE" w:rsidP="5D35C6AE" w:rsidRDefault="5D35C6AE" w14:paraId="0B933DB8" w14:textId="7AE94719">
          <w:pPr>
            <w:pStyle w:val="Header"/>
            <w:bidi w:val="0"/>
            <w:jc w:val="center"/>
            <w:rPr>
              <w:rFonts w:ascii="Roboto" w:hAnsi="Roboto" w:eastAsia="Roboto" w:cs="Roboto"/>
              <w:b w:val="1"/>
              <w:bCs w:val="1"/>
              <w:sz w:val="18"/>
              <w:szCs w:val="18"/>
            </w:rPr>
          </w:pP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INFORME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 xml:space="preserve"> DE N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O CONFORMIDAD</w:t>
          </w:r>
        </w:p>
      </w:tc>
      <w:tc>
        <w:tcPr>
          <w:tcW w:w="2310" w:type="dxa"/>
          <w:tcMar/>
        </w:tcPr>
        <w:p w:rsidR="5D35C6AE" w:rsidP="5D35C6AE" w:rsidRDefault="5D35C6AE" w14:paraId="6138E760" w14:textId="03982ED8">
          <w:pPr>
            <w:pStyle w:val="Header"/>
            <w:bidi w:val="0"/>
            <w:ind w:right="-115"/>
            <w:jc w:val="left"/>
            <w:rPr>
              <w:rFonts w:ascii="Roboto" w:hAnsi="Roboto" w:eastAsia="Roboto" w:cs="Roboto"/>
              <w:color w:val="595959" w:themeColor="text1" w:themeTint="A6" w:themeShade="FF"/>
              <w:sz w:val="18"/>
              <w:szCs w:val="18"/>
            </w:rPr>
          </w:pPr>
          <w:r w:rsidRPr="5D35C6AE" w:rsidR="5D35C6AE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Código RNC</w:t>
          </w:r>
          <w:r w:rsidRPr="5D35C6AE" w:rsidR="5D35C6AE">
            <w:rPr>
              <w:rFonts w:ascii="Roboto" w:hAnsi="Roboto" w:eastAsia="Roboto" w:cs="Roboto"/>
              <w:sz w:val="18"/>
              <w:szCs w:val="18"/>
            </w:rPr>
            <w:t xml:space="preserve">: </w:t>
          </w:r>
          <w:r w:rsidRPr="5D35C6AE" w:rsidR="5D35C6AE">
            <w:rPr>
              <w:rFonts w:ascii="Roboto" w:hAnsi="Roboto" w:eastAsia="Roboto" w:cs="Roboto"/>
              <w:color w:val="595959" w:themeColor="text1" w:themeTint="A6" w:themeShade="FF"/>
              <w:sz w:val="18"/>
              <w:szCs w:val="18"/>
            </w:rPr>
            <w:t>RNC001</w:t>
          </w:r>
        </w:p>
      </w:tc>
    </w:tr>
    <w:tr w:rsidR="5D35C6AE" w:rsidTr="0FF040BB" w14:paraId="654B4044">
      <w:trPr>
        <w:trHeight w:val="300"/>
      </w:trPr>
      <w:tc>
        <w:tcPr>
          <w:tcW w:w="2340" w:type="dxa"/>
          <w:vMerge/>
          <w:tcMar/>
        </w:tcPr>
        <w:p w14:paraId="548589D9"/>
      </w:tc>
      <w:tc>
        <w:tcPr>
          <w:tcW w:w="4470" w:type="dxa"/>
          <w:tcMar/>
        </w:tcPr>
        <w:p w:rsidR="5D35C6AE" w:rsidP="5D35C6AE" w:rsidRDefault="5D35C6AE" w14:paraId="27922884" w14:textId="29B5BC4C">
          <w:pPr>
            <w:pStyle w:val="Header"/>
            <w:bidi w:val="0"/>
            <w:jc w:val="left"/>
            <w:rPr>
              <w:rFonts w:ascii="Roboto" w:hAnsi="Roboto" w:eastAsia="Roboto" w:cs="Roboto"/>
              <w:sz w:val="18"/>
              <w:szCs w:val="18"/>
            </w:rPr>
          </w:pP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Setor emis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o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r</w:t>
          </w:r>
          <w:r w:rsidRPr="0FF040BB" w:rsidR="0FF040BB">
            <w:rPr>
              <w:rFonts w:ascii="Roboto" w:hAnsi="Roboto" w:eastAsia="Roboto" w:cs="Roboto"/>
              <w:sz w:val="18"/>
              <w:szCs w:val="18"/>
            </w:rPr>
            <w:t xml:space="preserve">: </w:t>
          </w:r>
        </w:p>
        <w:p w:rsidR="5D35C6AE" w:rsidP="5D35C6AE" w:rsidRDefault="5D35C6AE" w14:paraId="70FBE9EF" w14:textId="6C7E7BF8">
          <w:pPr>
            <w:pStyle w:val="Header"/>
            <w:bidi w:val="0"/>
            <w:jc w:val="left"/>
            <w:rPr>
              <w:rFonts w:ascii="Roboto" w:hAnsi="Roboto" w:eastAsia="Roboto" w:cs="Roboto"/>
              <w:sz w:val="18"/>
              <w:szCs w:val="18"/>
            </w:rPr>
          </w:pPr>
        </w:p>
        <w:p w:rsidR="5D35C6AE" w:rsidP="5D35C6AE" w:rsidRDefault="5D35C6AE" w14:paraId="405375FD" w14:textId="608B7D20">
          <w:pPr>
            <w:pStyle w:val="Header"/>
            <w:bidi w:val="0"/>
            <w:jc w:val="left"/>
            <w:rPr>
              <w:rFonts w:ascii="Roboto" w:hAnsi="Roboto" w:eastAsia="Roboto" w:cs="Roboto"/>
              <w:sz w:val="18"/>
              <w:szCs w:val="18"/>
            </w:rPr>
          </w:pPr>
        </w:p>
      </w:tc>
      <w:tc>
        <w:tcPr>
          <w:tcW w:w="2310" w:type="dxa"/>
          <w:tcMar/>
        </w:tcPr>
        <w:p w:rsidR="5D35C6AE" w:rsidP="0FF040BB" w:rsidRDefault="5D35C6AE" w14:paraId="5E9A1EBD" w14:textId="55DDCEBE">
          <w:pPr>
            <w:pStyle w:val="Header"/>
            <w:bidi w:val="0"/>
            <w:jc w:val="left"/>
            <w:rPr>
              <w:rFonts w:ascii="Roboto" w:hAnsi="Roboto" w:eastAsia="Roboto" w:cs="Roboto"/>
              <w:color w:val="000000" w:themeColor="text1" w:themeTint="FF" w:themeShade="FF"/>
              <w:sz w:val="18"/>
              <w:szCs w:val="18"/>
            </w:rPr>
          </w:pP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Fecha de emisión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:</w:t>
          </w:r>
          <w:r w:rsidRPr="0FF040BB" w:rsidR="0FF040BB">
            <w:rPr>
              <w:rFonts w:ascii="Roboto" w:hAnsi="Roboto" w:eastAsia="Roboto" w:cs="Roboto"/>
              <w:sz w:val="18"/>
              <w:szCs w:val="18"/>
            </w:rPr>
            <w:t xml:space="preserve"> </w:t>
          </w:r>
          <w:r w:rsidRPr="0FF040BB" w:rsidR="0FF040BB">
            <w:rPr>
              <w:rFonts w:ascii="Roboto" w:hAnsi="Roboto" w:eastAsia="Roboto" w:cs="Roboto"/>
              <w:color w:val="000000" w:themeColor="text1" w:themeTint="FF" w:themeShade="FF"/>
              <w:sz w:val="18"/>
              <w:szCs w:val="18"/>
            </w:rPr>
            <w:t>00/00/0000</w:t>
          </w:r>
        </w:p>
      </w:tc>
    </w:tr>
    <w:tr w:rsidR="5D35C6AE" w:rsidTr="0FF040BB" w14:paraId="781CA130">
      <w:trPr>
        <w:trHeight w:val="1020"/>
      </w:trPr>
      <w:tc>
        <w:tcPr>
          <w:tcW w:w="2340" w:type="dxa"/>
          <w:vMerge/>
          <w:tcMar/>
        </w:tcPr>
        <w:p w14:paraId="33975168"/>
      </w:tc>
      <w:tc>
        <w:tcPr>
          <w:tcW w:w="4470" w:type="dxa"/>
          <w:tcMar/>
        </w:tcPr>
        <w:p w:rsidR="5D35C6AE" w:rsidP="5D35C6AE" w:rsidRDefault="5D35C6AE" w14:paraId="6F9E242A" w14:textId="6599B5C3">
          <w:pPr>
            <w:pStyle w:val="Header"/>
            <w:bidi w:val="0"/>
            <w:jc w:val="left"/>
            <w:rPr>
              <w:rFonts w:ascii="Roboto" w:hAnsi="Roboto" w:eastAsia="Roboto" w:cs="Roboto"/>
              <w:sz w:val="18"/>
              <w:szCs w:val="18"/>
            </w:rPr>
          </w:pP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Respons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able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 xml:space="preserve"> técnico</w:t>
          </w:r>
          <w:r w:rsidRPr="0FF040BB" w:rsidR="0FF040BB">
            <w:rPr>
              <w:rFonts w:ascii="Roboto" w:hAnsi="Roboto" w:eastAsia="Roboto" w:cs="Roboto"/>
              <w:sz w:val="18"/>
              <w:szCs w:val="18"/>
            </w:rPr>
            <w:t>:</w:t>
          </w:r>
        </w:p>
      </w:tc>
      <w:tc>
        <w:tcPr>
          <w:tcW w:w="2310" w:type="dxa"/>
          <w:tcMar/>
        </w:tcPr>
        <w:p w:rsidR="5D35C6AE" w:rsidP="0FF040BB" w:rsidRDefault="5D35C6AE" w14:paraId="4779C11E" w14:textId="26D27FFF">
          <w:pPr>
            <w:pStyle w:val="Header"/>
            <w:bidi w:val="0"/>
            <w:jc w:val="left"/>
            <w:rPr>
              <w:rFonts w:ascii="Roboto" w:hAnsi="Roboto" w:eastAsia="Roboto" w:cs="Roboto"/>
              <w:color w:val="000000" w:themeColor="text1" w:themeTint="FF" w:themeShade="FF"/>
              <w:sz w:val="18"/>
              <w:szCs w:val="18"/>
            </w:rPr>
          </w:pP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 xml:space="preserve">Fecha 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d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 xml:space="preserve">e 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l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a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 xml:space="preserve"> </w:t>
          </w:r>
          <w:r w:rsidRPr="0FF040BB" w:rsidR="0FF040BB">
            <w:rPr>
              <w:rFonts w:ascii="Roboto" w:hAnsi="Roboto" w:eastAsia="Roboto" w:cs="Roboto"/>
              <w:b w:val="1"/>
              <w:bCs w:val="1"/>
              <w:sz w:val="18"/>
              <w:szCs w:val="18"/>
            </w:rPr>
            <w:t>reevaluación</w:t>
          </w:r>
          <w:r w:rsidRPr="0FF040BB" w:rsidR="0FF040BB">
            <w:rPr>
              <w:rFonts w:ascii="Roboto" w:hAnsi="Roboto" w:eastAsia="Roboto" w:cs="Roboto"/>
              <w:sz w:val="18"/>
              <w:szCs w:val="18"/>
            </w:rPr>
            <w:t xml:space="preserve">: </w:t>
          </w:r>
          <w:r w:rsidRPr="0FF040BB" w:rsidR="0FF040BB">
            <w:rPr>
              <w:rFonts w:ascii="Roboto" w:hAnsi="Roboto" w:eastAsia="Roboto" w:cs="Roboto"/>
              <w:color w:val="000000" w:themeColor="text1" w:themeTint="FF" w:themeShade="FF"/>
              <w:sz w:val="18"/>
              <w:szCs w:val="18"/>
            </w:rPr>
            <w:t>00/00/0000</w:t>
          </w:r>
        </w:p>
      </w:tc>
    </w:tr>
  </w:tbl>
  <w:p w:rsidR="5D35C6AE" w:rsidP="5D35C6AE" w:rsidRDefault="5D35C6AE" w14:paraId="5F7AB4FE" w14:textId="67C6058C">
    <w:pPr>
      <w:pStyle w:val="Header"/>
      <w:bidi w:val="0"/>
      <w:rPr>
        <w:rFonts w:ascii="Roboto" w:hAnsi="Roboto" w:eastAsia="Roboto" w:cs="Roboto"/>
      </w:rPr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Camila Valeria Medroa">
    <w15:presenceInfo w15:providerId="AD" w15:userId="S::camila.medroa@softplan.com.br::77d7be9d-4f60-4eea-912b-af7e7e762c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6BA951"/>
    <w:rsid w:val="02005C93"/>
    <w:rsid w:val="0228D40A"/>
    <w:rsid w:val="03D7B86B"/>
    <w:rsid w:val="0537FD55"/>
    <w:rsid w:val="064FA844"/>
    <w:rsid w:val="064FA844"/>
    <w:rsid w:val="066BA951"/>
    <w:rsid w:val="06D3CDB6"/>
    <w:rsid w:val="085FA6DA"/>
    <w:rsid w:val="086F9E17"/>
    <w:rsid w:val="08D9B2FA"/>
    <w:rsid w:val="0B1C11A1"/>
    <w:rsid w:val="0B8FE897"/>
    <w:rsid w:val="0C7C5A73"/>
    <w:rsid w:val="0CC27C18"/>
    <w:rsid w:val="0F04C844"/>
    <w:rsid w:val="0F40495E"/>
    <w:rsid w:val="0FF040BB"/>
    <w:rsid w:val="1182A805"/>
    <w:rsid w:val="120E76A6"/>
    <w:rsid w:val="14ACB498"/>
    <w:rsid w:val="15461768"/>
    <w:rsid w:val="17B494D9"/>
    <w:rsid w:val="187DB82A"/>
    <w:rsid w:val="1AE6C661"/>
    <w:rsid w:val="1D967FCB"/>
    <w:rsid w:val="1D967FCB"/>
    <w:rsid w:val="1E3F79A1"/>
    <w:rsid w:val="1FB41BA2"/>
    <w:rsid w:val="20DA3C12"/>
    <w:rsid w:val="230C9B92"/>
    <w:rsid w:val="242868DE"/>
    <w:rsid w:val="25996DA3"/>
    <w:rsid w:val="25A191B0"/>
    <w:rsid w:val="265D33CE"/>
    <w:rsid w:val="277DD74D"/>
    <w:rsid w:val="28D93272"/>
    <w:rsid w:val="292C27BD"/>
    <w:rsid w:val="292E2ACD"/>
    <w:rsid w:val="29874061"/>
    <w:rsid w:val="29A061A2"/>
    <w:rsid w:val="2B53678C"/>
    <w:rsid w:val="2B9038BA"/>
    <w:rsid w:val="2C10D334"/>
    <w:rsid w:val="2CC19C8E"/>
    <w:rsid w:val="2DC74529"/>
    <w:rsid w:val="30293AC2"/>
    <w:rsid w:val="34E66B09"/>
    <w:rsid w:val="37782E0E"/>
    <w:rsid w:val="3B074258"/>
    <w:rsid w:val="3C97F34E"/>
    <w:rsid w:val="4013000D"/>
    <w:rsid w:val="4015ECDF"/>
    <w:rsid w:val="40A208BF"/>
    <w:rsid w:val="4189B856"/>
    <w:rsid w:val="429E2608"/>
    <w:rsid w:val="43C90DC7"/>
    <w:rsid w:val="44874D49"/>
    <w:rsid w:val="4518C1FC"/>
    <w:rsid w:val="452DB95C"/>
    <w:rsid w:val="454A5360"/>
    <w:rsid w:val="45681B59"/>
    <w:rsid w:val="46E45859"/>
    <w:rsid w:val="47C4B660"/>
    <w:rsid w:val="47F90599"/>
    <w:rsid w:val="49C0F6D2"/>
    <w:rsid w:val="4A04BCCF"/>
    <w:rsid w:val="4A34CDC8"/>
    <w:rsid w:val="4CB7AE1A"/>
    <w:rsid w:val="4D1FA2E4"/>
    <w:rsid w:val="4E006C0C"/>
    <w:rsid w:val="4F3F98B7"/>
    <w:rsid w:val="50278D36"/>
    <w:rsid w:val="506A7F2A"/>
    <w:rsid w:val="515163AA"/>
    <w:rsid w:val="51F31407"/>
    <w:rsid w:val="51F31407"/>
    <w:rsid w:val="52773979"/>
    <w:rsid w:val="535199C9"/>
    <w:rsid w:val="542A07C9"/>
    <w:rsid w:val="552AB4C9"/>
    <w:rsid w:val="57D70F5D"/>
    <w:rsid w:val="5A01B83C"/>
    <w:rsid w:val="5C1E1BBF"/>
    <w:rsid w:val="5D35C6AE"/>
    <w:rsid w:val="6151B838"/>
    <w:rsid w:val="61CCC9FD"/>
    <w:rsid w:val="622EE8EB"/>
    <w:rsid w:val="65CCEB8B"/>
    <w:rsid w:val="66AB49D5"/>
    <w:rsid w:val="67A44763"/>
    <w:rsid w:val="6883F92B"/>
    <w:rsid w:val="69385D0F"/>
    <w:rsid w:val="6954E592"/>
    <w:rsid w:val="697C5946"/>
    <w:rsid w:val="69EA5217"/>
    <w:rsid w:val="6BBB99ED"/>
    <w:rsid w:val="6BBB99ED"/>
    <w:rsid w:val="6C77B886"/>
    <w:rsid w:val="6D576A4E"/>
    <w:rsid w:val="6E97305C"/>
    <w:rsid w:val="6EAAAA80"/>
    <w:rsid w:val="6F3BCDC0"/>
    <w:rsid w:val="70CEE035"/>
    <w:rsid w:val="70CEE035"/>
    <w:rsid w:val="7132014C"/>
    <w:rsid w:val="71458D61"/>
    <w:rsid w:val="7211B314"/>
    <w:rsid w:val="722ADB71"/>
    <w:rsid w:val="750D659B"/>
    <w:rsid w:val="75898985"/>
    <w:rsid w:val="76921D83"/>
    <w:rsid w:val="76ACD159"/>
    <w:rsid w:val="78F1907D"/>
    <w:rsid w:val="7B83E28B"/>
    <w:rsid w:val="7BE5CEE2"/>
    <w:rsid w:val="7BFA25DA"/>
    <w:rsid w:val="7DEDA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A951"/>
  <w15:chartTrackingRefBased/>
  <w15:docId w15:val="{074AD134-FA9B-4150-88A9-22C29CCB46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e4c4f5bd1c184093" /><Relationship Type="http://schemas.openxmlformats.org/officeDocument/2006/relationships/header" Target="header2.xml" Id="R4c2f878f4fda44b3" /><Relationship Type="http://schemas.openxmlformats.org/officeDocument/2006/relationships/footer" Target="footer.xml" Id="R7da20c94823e4a21" /><Relationship Type="http://schemas.openxmlformats.org/officeDocument/2006/relationships/footer" Target="footer2.xml" Id="R9fed943cf6054bae" /><Relationship Type="http://schemas.openxmlformats.org/officeDocument/2006/relationships/comments" Target="comments.xml" Id="R1e67ae5dddfe455a" /><Relationship Type="http://schemas.microsoft.com/office/2011/relationships/people" Target="people.xml" Id="Rde01c093685d43e6" /><Relationship Type="http://schemas.microsoft.com/office/2011/relationships/commentsExtended" Target="commentsExtended.xml" Id="Rfe1ff07cc53a46e4" /><Relationship Type="http://schemas.microsoft.com/office/2016/09/relationships/commentsIds" Target="commentsIds.xml" Id="R4d081ce07f644c0b" /><Relationship Type="http://schemas.microsoft.com/office/2018/08/relationships/commentsExtensible" Target="commentsExtensible.xml" Id="R0d325b16327544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8fa6a44e4b4748a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2024-03-07T14:15:40.0966676Z</dcterms:created>
  <dcterms:modified xsi:type="dcterms:W3CDTF">2024-03-22T22:08:20.8265769Z</dcterms:modified>
  <dc:creator>Arielli Secco</dc:creator>
  <lastModifiedBy>MKT Share</lastModifiedBy>
</coreProperties>
</file>